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505DEE9B"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90733F">
        <w:rPr>
          <w:color w:val="000000"/>
          <w:sz w:val="22"/>
          <w:szCs w:val="22"/>
        </w:rPr>
        <w:fldChar w:fldCharType="separate"/>
      </w:r>
      <w:r w:rsidR="0090733F" w:rsidRPr="00076C3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0F1DE5A5"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90733F">
        <w:rPr>
          <w:color w:val="000000"/>
          <w:sz w:val="22"/>
          <w:szCs w:val="22"/>
        </w:rPr>
        <w:fldChar w:fldCharType="separate"/>
      </w:r>
      <w:r w:rsidR="0090733F" w:rsidRPr="00076C39">
        <w:rPr>
          <w:noProof/>
          <w:color w:val="000000"/>
          <w:sz w:val="22"/>
          <w:szCs w:val="22"/>
        </w:rPr>
        <w:t>2020583870105760E</w:t>
      </w:r>
      <w:r w:rsidR="000374FB" w:rsidRPr="003F39C7">
        <w:rPr>
          <w:color w:val="000000"/>
          <w:sz w:val="22"/>
          <w:szCs w:val="22"/>
        </w:rPr>
        <w:fldChar w:fldCharType="end"/>
      </w:r>
    </w:p>
    <w:p w14:paraId="5B482D09" w14:textId="77348DC0"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90733F">
        <w:rPr>
          <w:color w:val="000000"/>
          <w:sz w:val="22"/>
          <w:szCs w:val="22"/>
        </w:rPr>
        <w:fldChar w:fldCharType="separate"/>
      </w:r>
      <w:r w:rsidR="0090733F" w:rsidRPr="00076C39">
        <w:rPr>
          <w:noProof/>
          <w:color w:val="000000"/>
          <w:sz w:val="22"/>
          <w:szCs w:val="22"/>
        </w:rPr>
        <w:t>20205831453711</w:t>
      </w:r>
      <w:r w:rsidR="000374FB" w:rsidRPr="003F39C7">
        <w:rPr>
          <w:color w:val="000000"/>
          <w:sz w:val="22"/>
          <w:szCs w:val="22"/>
        </w:rPr>
        <w:fldChar w:fldCharType="end"/>
      </w:r>
    </w:p>
    <w:p w14:paraId="021240FA" w14:textId="01DB1629"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90733F">
        <w:rPr>
          <w:color w:val="000000"/>
          <w:sz w:val="22"/>
          <w:szCs w:val="22"/>
        </w:rPr>
        <w:fldChar w:fldCharType="separate"/>
      </w:r>
      <w:r w:rsidR="0090733F" w:rsidRPr="00076C39">
        <w:rPr>
          <w:noProof/>
          <w:color w:val="000000"/>
          <w:sz w:val="22"/>
          <w:szCs w:val="22"/>
        </w:rPr>
        <w:t>11-001-6-2020-583414</w:t>
      </w:r>
      <w:r w:rsidR="005A575D">
        <w:rPr>
          <w:color w:val="000000"/>
          <w:sz w:val="22"/>
          <w:szCs w:val="22"/>
        </w:rPr>
        <w:fldChar w:fldCharType="end"/>
      </w:r>
    </w:p>
    <w:p w14:paraId="154951F2" w14:textId="039C8F92"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90733F">
        <w:rPr>
          <w:color w:val="000000"/>
          <w:sz w:val="22"/>
          <w:szCs w:val="22"/>
        </w:rPr>
        <w:fldChar w:fldCharType="separate"/>
      </w:r>
      <w:r w:rsidR="0090733F" w:rsidRPr="00076C39">
        <w:rPr>
          <w:noProof/>
          <w:color w:val="000000"/>
          <w:sz w:val="22"/>
          <w:szCs w:val="22"/>
        </w:rPr>
        <w:t>LUIS EDUARDO  SUAREZ SALAS</w:t>
      </w:r>
      <w:r w:rsidR="000374FB" w:rsidRPr="003F39C7">
        <w:rPr>
          <w:color w:val="000000"/>
          <w:sz w:val="22"/>
          <w:szCs w:val="22"/>
        </w:rPr>
        <w:fldChar w:fldCharType="end"/>
      </w:r>
    </w:p>
    <w:p w14:paraId="38D96C7C" w14:textId="06396C2B"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90733F">
        <w:rPr>
          <w:color w:val="000000"/>
          <w:sz w:val="22"/>
          <w:szCs w:val="22"/>
        </w:rPr>
        <w:fldChar w:fldCharType="separate"/>
      </w:r>
      <w:r w:rsidR="0090733F" w:rsidRPr="00076C39">
        <w:rPr>
          <w:noProof/>
          <w:color w:val="000000"/>
          <w:sz w:val="22"/>
          <w:szCs w:val="22"/>
        </w:rPr>
        <w:t>6773439</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2E65F677"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90733F">
        <w:rPr>
          <w:color w:val="000000"/>
          <w:sz w:val="22"/>
          <w:szCs w:val="22"/>
        </w:rPr>
        <w:fldChar w:fldCharType="separate"/>
      </w:r>
      <w:r w:rsidR="0090733F" w:rsidRPr="00076C39">
        <w:rPr>
          <w:noProof/>
          <w:color w:val="000000"/>
          <w:sz w:val="22"/>
          <w:szCs w:val="22"/>
        </w:rPr>
        <w:t>20205831453711</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w:t>
      </w:r>
      <w:r w:rsidR="0090733F">
        <w:rPr>
          <w:color w:val="000000"/>
          <w:sz w:val="22"/>
          <w:szCs w:val="22"/>
        </w:rPr>
        <w:fldChar w:fldCharType="begin"/>
      </w:r>
      <w:r w:rsidR="0090733F">
        <w:rPr>
          <w:color w:val="000000"/>
          <w:sz w:val="22"/>
          <w:szCs w:val="22"/>
        </w:rPr>
        <w:instrText xml:space="preserve"> MERGEFIELD NUMERO_EXP_POLICIA </w:instrText>
      </w:r>
      <w:r w:rsidR="0090733F">
        <w:rPr>
          <w:color w:val="000000"/>
          <w:sz w:val="22"/>
          <w:szCs w:val="22"/>
        </w:rPr>
        <w:fldChar w:fldCharType="separate"/>
      </w:r>
      <w:r w:rsidR="0090733F" w:rsidRPr="00076C39">
        <w:rPr>
          <w:noProof/>
          <w:color w:val="000000"/>
          <w:sz w:val="22"/>
          <w:szCs w:val="22"/>
        </w:rPr>
        <w:t>11-001-6-2020-583414</w:t>
      </w:r>
      <w:r w:rsidR="0090733F">
        <w:rPr>
          <w:color w:val="000000"/>
          <w:sz w:val="22"/>
          <w:szCs w:val="22"/>
        </w:rPr>
        <w:fldChar w:fldCharType="end"/>
      </w:r>
      <w:r w:rsidR="0090733F">
        <w:rPr>
          <w:color w:val="000000"/>
          <w:sz w:val="22"/>
          <w:szCs w:val="22"/>
        </w:rPr>
        <w:t xml:space="preserve"> de fecha No. </w:t>
      </w:r>
      <w:r w:rsidR="005A575D">
        <w:rPr>
          <w:color w:val="000000"/>
          <w:sz w:val="22"/>
          <w:szCs w:val="22"/>
        </w:rPr>
        <w:fldChar w:fldCharType="begin"/>
      </w:r>
      <w:r w:rsidR="005A575D">
        <w:rPr>
          <w:color w:val="000000"/>
          <w:sz w:val="22"/>
          <w:szCs w:val="22"/>
        </w:rPr>
        <w:instrText xml:space="preserve"> MERGEFIELD "FECHA_DEL_COMPARENDO" </w:instrText>
      </w:r>
      <w:r w:rsidR="0090733F">
        <w:rPr>
          <w:color w:val="000000"/>
          <w:sz w:val="22"/>
          <w:szCs w:val="22"/>
        </w:rPr>
        <w:fldChar w:fldCharType="separate"/>
      </w:r>
      <w:r w:rsidR="0090733F" w:rsidRPr="00076C39">
        <w:rPr>
          <w:noProof/>
          <w:color w:val="000000"/>
          <w:sz w:val="22"/>
          <w:szCs w:val="22"/>
        </w:rPr>
        <w:t>11 de Diciembre de 2011</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90733F">
        <w:rPr>
          <w:color w:val="000000"/>
          <w:sz w:val="22"/>
          <w:szCs w:val="22"/>
        </w:rPr>
        <w:fldChar w:fldCharType="separate"/>
      </w:r>
      <w:r w:rsidR="0090733F" w:rsidRPr="00076C39">
        <w:rPr>
          <w:noProof/>
          <w:color w:val="000000"/>
          <w:sz w:val="22"/>
          <w:szCs w:val="22"/>
        </w:rPr>
        <w:t>LUIS EDUARDO  SUAREZ SALAS</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90733F">
        <w:rPr>
          <w:color w:val="000000"/>
          <w:sz w:val="22"/>
          <w:szCs w:val="22"/>
        </w:rPr>
        <w:fldChar w:fldCharType="separate"/>
      </w:r>
      <w:r w:rsidR="0090733F" w:rsidRPr="00076C39">
        <w:rPr>
          <w:noProof/>
          <w:color w:val="000000"/>
          <w:sz w:val="22"/>
          <w:szCs w:val="22"/>
        </w:rPr>
        <w:t>"Comportamientos relacionados con el cumplimiento de la normatividad que afectan la actividad económica"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90733F">
        <w:rPr>
          <w:color w:val="000000"/>
          <w:sz w:val="22"/>
          <w:szCs w:val="22"/>
        </w:rPr>
        <w:fldChar w:fldCharType="separate"/>
      </w:r>
      <w:r w:rsidR="0090733F" w:rsidRPr="00076C39">
        <w:rPr>
          <w:noProof/>
          <w:color w:val="000000"/>
          <w:sz w:val="22"/>
          <w:szCs w:val="22"/>
        </w:rPr>
        <w:t>Propiciar la ocupación indebida del espacio público</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90733F">
        <w:rPr>
          <w:i/>
          <w:color w:val="000000"/>
          <w:sz w:val="22"/>
          <w:szCs w:val="22"/>
        </w:rPr>
        <w:fldChar w:fldCharType="separate"/>
      </w:r>
      <w:r w:rsidR="0090733F" w:rsidRPr="00076C39">
        <w:rPr>
          <w:i/>
          <w:noProof/>
          <w:color w:val="000000"/>
          <w:sz w:val="22"/>
          <w:szCs w:val="22"/>
        </w:rPr>
        <w:t>"Comportamientos relacionados con el cumplimiento de la normatividad que afectan la actividad económica"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90733F">
        <w:rPr>
          <w:i/>
          <w:color w:val="000000"/>
          <w:sz w:val="22"/>
          <w:szCs w:val="22"/>
        </w:rPr>
        <w:fldChar w:fldCharType="separate"/>
      </w:r>
      <w:r w:rsidR="0090733F" w:rsidRPr="00076C39">
        <w:rPr>
          <w:i/>
          <w:noProof/>
          <w:color w:val="000000"/>
          <w:sz w:val="22"/>
          <w:szCs w:val="22"/>
        </w:rPr>
        <w:t>Propiciar la ocupación indebida del espacio público</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5756396E"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90733F">
        <w:rPr>
          <w:color w:val="000000"/>
          <w:sz w:val="22"/>
          <w:szCs w:val="22"/>
        </w:rPr>
        <w:fldChar w:fldCharType="separate"/>
      </w:r>
      <w:r w:rsidR="0090733F" w:rsidRPr="00076C3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0EC6DE7E"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90733F">
        <w:rPr>
          <w:color w:val="000000"/>
          <w:sz w:val="22"/>
          <w:szCs w:val="22"/>
        </w:rPr>
        <w:fldChar w:fldCharType="separate"/>
      </w:r>
      <w:r w:rsidR="0090733F" w:rsidRPr="00076C39">
        <w:rPr>
          <w:noProof/>
          <w:color w:val="000000"/>
          <w:sz w:val="22"/>
          <w:szCs w:val="22"/>
        </w:rPr>
        <w:t>Orden de policia,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6DF084A3"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90733F">
        <w:rPr>
          <w:color w:val="000000"/>
          <w:sz w:val="22"/>
          <w:szCs w:val="22"/>
        </w:rPr>
        <w:fldChar w:fldCharType="separate"/>
      </w:r>
      <w:r w:rsidR="0090733F" w:rsidRPr="00076C3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90733F">
        <w:rPr>
          <w:color w:val="000000"/>
          <w:sz w:val="22"/>
          <w:szCs w:val="22"/>
        </w:rPr>
        <w:fldChar w:fldCharType="separate"/>
      </w:r>
      <w:r w:rsidR="0090733F" w:rsidRPr="00076C39">
        <w:rPr>
          <w:noProof/>
          <w:color w:val="000000"/>
          <w:sz w:val="22"/>
          <w:szCs w:val="22"/>
        </w:rPr>
        <w:t>Orden de policia,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“el conjunto de condiciones de seguridad, 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w:t>
      </w:r>
      <w:r w:rsidRPr="003F39C7">
        <w:rPr>
          <w:color w:val="000000"/>
          <w:sz w:val="22"/>
          <w:szCs w:val="22"/>
        </w:rPr>
        <w:lastRenderedPageBreak/>
        <w:t xml:space="preserve">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17CE6F52"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90733F">
        <w:rPr>
          <w:sz w:val="16"/>
          <w:szCs w:val="16"/>
        </w:rPr>
        <w:fldChar w:fldCharType="separate"/>
      </w:r>
      <w:r w:rsidR="0090733F" w:rsidRPr="00076C3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A8109D"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58240"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17"/>
    <w:odso>
      <w:udl w:val="Provider=Microsoft.ACE.OLEDB.12.0;User ID=Admin;Data Source=C:\Users\Jeisson\Documents\inspeccion 8 f\Jayce Quevedo\AVALA NORMAL\BASE AVALA.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4DB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0733F"/>
    <w:rsid w:val="009162AF"/>
    <w:rsid w:val="0092427B"/>
    <w:rsid w:val="009360B3"/>
    <w:rsid w:val="00991623"/>
    <w:rsid w:val="009A4F1C"/>
    <w:rsid w:val="009F08AF"/>
    <w:rsid w:val="009F31FC"/>
    <w:rsid w:val="00A40A7A"/>
    <w:rsid w:val="00AB7402"/>
    <w:rsid w:val="00B054A3"/>
    <w:rsid w:val="00B4373C"/>
    <w:rsid w:val="00B5768B"/>
    <w:rsid w:val="00B62873"/>
    <w:rsid w:val="00BA395C"/>
    <w:rsid w:val="00C079F0"/>
    <w:rsid w:val="00C07B70"/>
    <w:rsid w:val="00C10A27"/>
    <w:rsid w:val="00C270D1"/>
    <w:rsid w:val="00C31EEA"/>
    <w:rsid w:val="00DA0FCF"/>
    <w:rsid w:val="00DA3D2B"/>
    <w:rsid w:val="00E51123"/>
    <w:rsid w:val="00E82FBF"/>
    <w:rsid w:val="00EA6BB9"/>
    <w:rsid w:val="00EB0876"/>
    <w:rsid w:val="00EB1D5E"/>
    <w:rsid w:val="00ED0145"/>
    <w:rsid w:val="00ED7403"/>
    <w:rsid w:val="00EE67BA"/>
    <w:rsid w:val="00F1299B"/>
    <w:rsid w:val="00FA5042"/>
    <w:rsid w:val="00FB7F78"/>
    <w:rsid w:val="00FD37C2"/>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963</Words>
  <Characters>5301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JAYCE QUEVEDO</cp:lastModifiedBy>
  <cp:revision>3</cp:revision>
  <cp:lastPrinted>2021-05-01T20:07:00Z</cp:lastPrinted>
  <dcterms:created xsi:type="dcterms:W3CDTF">2021-05-01T20:07:00Z</dcterms:created>
  <dcterms:modified xsi:type="dcterms:W3CDTF">2021-05-01T20:08:00Z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